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0686C" w14:textId="5C2F05B7" w:rsidR="00AC0FED" w:rsidRDefault="00AC0FED">
      <w:pPr>
        <w:rPr>
          <w:lang w:val="es-ES"/>
        </w:rPr>
      </w:pPr>
    </w:p>
    <w:p w14:paraId="3522B87F" w14:textId="2094BFD9" w:rsidR="00AC0FED" w:rsidRDefault="00AC0FED">
      <w:pPr>
        <w:rPr>
          <w:lang w:val="es-ES"/>
        </w:rPr>
      </w:pPr>
    </w:p>
    <w:p w14:paraId="5CC061ED" w14:textId="4ED2DB7E" w:rsidR="00AC0FED" w:rsidRDefault="00AC0FED">
      <w:pPr>
        <w:rPr>
          <w:lang w:val="es-ES"/>
        </w:rPr>
      </w:pPr>
    </w:p>
    <w:p w14:paraId="5B79AF77" w14:textId="456AB849" w:rsidR="00AC0FED" w:rsidRDefault="00AC0FED">
      <w:pPr>
        <w:rPr>
          <w:lang w:val="es-ES"/>
        </w:rPr>
      </w:pPr>
    </w:p>
    <w:p w14:paraId="20C1AAF4" w14:textId="01D4558D" w:rsidR="00CF7571" w:rsidRDefault="00CF7571">
      <w:pPr>
        <w:rPr>
          <w:lang w:val="es-ES"/>
        </w:rPr>
      </w:pPr>
    </w:p>
    <w:p w14:paraId="49E2BA1E" w14:textId="3F8F452D" w:rsidR="00D120FE" w:rsidRDefault="00D120FE">
      <w:pPr>
        <w:rPr>
          <w:lang w:val="es-ES"/>
        </w:rPr>
      </w:pPr>
    </w:p>
    <w:p w14:paraId="765DA12B" w14:textId="77777777" w:rsidR="008B46C5" w:rsidRDefault="008B46C5">
      <w:pPr>
        <w:rPr>
          <w:lang w:val="es-ES"/>
        </w:rPr>
      </w:pPr>
    </w:p>
    <w:p w14:paraId="68B42414" w14:textId="4774E670" w:rsidR="00EE4DA3" w:rsidRDefault="00EE4DA3" w:rsidP="00311764">
      <w:pPr>
        <w:rPr>
          <w:lang w:val="es-ES"/>
        </w:rPr>
      </w:pPr>
    </w:p>
    <w:p w14:paraId="2AD91E0D" w14:textId="77777777" w:rsidR="001D79FD" w:rsidRPr="001D79FD" w:rsidRDefault="001D79FD" w:rsidP="001D79FD">
      <w:pPr>
        <w:jc w:val="center"/>
        <w:rPr>
          <w:rFonts w:ascii="Branding SF Medium" w:eastAsia="Calibri" w:hAnsi="Branding SF Medium" w:cs="Arial"/>
          <w:b/>
          <w:bCs/>
          <w:spacing w:val="-4"/>
          <w:lang w:val="es-MX"/>
        </w:rPr>
      </w:pPr>
      <w:r w:rsidRPr="001D79FD">
        <w:rPr>
          <w:rFonts w:ascii="Branding SF Medium" w:eastAsia="Calibri" w:hAnsi="Branding SF Medium" w:cs="Arial"/>
          <w:b/>
          <w:bCs/>
          <w:spacing w:val="-4"/>
          <w:lang w:val="es-MX"/>
        </w:rPr>
        <w:t xml:space="preserve">AVISO DE PRIVACIDAD INTEGRAL PARA EL TRATAMIENTO DE </w:t>
      </w:r>
    </w:p>
    <w:p w14:paraId="04172E47" w14:textId="220CFCE3" w:rsidR="001D79FD" w:rsidRPr="002722F8" w:rsidRDefault="001D79FD" w:rsidP="002722F8">
      <w:pPr>
        <w:jc w:val="center"/>
        <w:rPr>
          <w:rFonts w:ascii="Branding SF Medium" w:eastAsia="Calibri" w:hAnsi="Branding SF Medium" w:cs="Arial"/>
          <w:b/>
          <w:bCs/>
          <w:spacing w:val="-4"/>
          <w:lang w:val="es-MX"/>
        </w:rPr>
      </w:pPr>
      <w:r w:rsidRPr="001D79FD">
        <w:rPr>
          <w:rFonts w:ascii="Branding SF Medium" w:eastAsia="Calibri" w:hAnsi="Branding SF Medium" w:cs="Arial"/>
          <w:b/>
          <w:bCs/>
          <w:spacing w:val="-4"/>
          <w:lang w:val="es-MX"/>
        </w:rPr>
        <w:t>DATOS PERSONALES EN RELACIÓN A LOS EXPEDIENTES DE ATLETAS</w:t>
      </w:r>
    </w:p>
    <w:p w14:paraId="46F9D7CC" w14:textId="32006286" w:rsidR="00D120FE" w:rsidRDefault="00D120FE" w:rsidP="001D79FD">
      <w:pPr>
        <w:jc w:val="center"/>
        <w:rPr>
          <w:rFonts w:ascii="Branding SF Medium" w:eastAsia="Calibri" w:hAnsi="Branding SF Medium" w:cs="Arial"/>
          <w:spacing w:val="-4"/>
          <w:lang w:val="es-MX"/>
        </w:rPr>
      </w:pPr>
    </w:p>
    <w:p w14:paraId="53D07616" w14:textId="77777777" w:rsidR="008B46C5" w:rsidRPr="001D79FD" w:rsidRDefault="008B46C5" w:rsidP="005E1C75">
      <w:pPr>
        <w:rPr>
          <w:rFonts w:ascii="Branding SF Medium" w:eastAsia="Calibri" w:hAnsi="Branding SF Medium" w:cs="Arial"/>
          <w:spacing w:val="-4"/>
          <w:lang w:val="es-MX"/>
        </w:rPr>
      </w:pPr>
    </w:p>
    <w:p w14:paraId="36C1E6BE" w14:textId="06038D0A" w:rsidR="001D79FD" w:rsidRDefault="001D79FD" w:rsidP="001D79FD">
      <w:pPr>
        <w:jc w:val="both"/>
        <w:rPr>
          <w:rFonts w:ascii="Branding SF Medium" w:eastAsia="Calibri" w:hAnsi="Branding SF Medium" w:cs="Arial"/>
          <w:spacing w:val="-4"/>
          <w:lang w:val="es-MX"/>
        </w:rPr>
      </w:pPr>
      <w:r w:rsidRPr="001D79FD">
        <w:rPr>
          <w:rFonts w:ascii="Branding SF Medium" w:eastAsia="Calibri" w:hAnsi="Branding SF Medium" w:cs="Arial"/>
          <w:spacing w:val="-4"/>
          <w:lang w:val="es-MX"/>
        </w:rPr>
        <w:t>En atención a lo dispuesto en los artículos 3, fracción II, 27, 29 y 30 de la Ley de Protección de Datos Personales en posesión de Sujetos Obligados del Estado de Nuevo León y demás normatividad que resulte aplicable, se pone a su disposición el presente aviso de privacidad conforme a lo siguiente:</w:t>
      </w:r>
      <w:r w:rsidR="00837B5D">
        <w:rPr>
          <w:rFonts w:ascii="Branding SF Medium" w:eastAsia="Calibri" w:hAnsi="Branding SF Medium" w:cs="Arial"/>
          <w:spacing w:val="-4"/>
          <w:lang w:val="es-MX"/>
        </w:rPr>
        <w:t xml:space="preserve"> </w:t>
      </w:r>
    </w:p>
    <w:p w14:paraId="15EB2D33" w14:textId="77777777" w:rsidR="008B46C5" w:rsidRPr="001D79FD" w:rsidRDefault="008B46C5" w:rsidP="001D79FD">
      <w:pPr>
        <w:jc w:val="both"/>
        <w:rPr>
          <w:rFonts w:ascii="Branding SF Medium" w:eastAsia="Calibri" w:hAnsi="Branding SF Medium" w:cs="Arial"/>
          <w:spacing w:val="-4"/>
          <w:lang w:val="es-MX"/>
        </w:rPr>
      </w:pPr>
    </w:p>
    <w:p w14:paraId="1622F43D" w14:textId="5A787DC1" w:rsidR="001D79FD" w:rsidRDefault="001D79FD" w:rsidP="001D79FD">
      <w:pPr>
        <w:jc w:val="both"/>
        <w:rPr>
          <w:rFonts w:ascii="Branding SF Medium" w:eastAsia="Calibri" w:hAnsi="Branding SF Medium" w:cs="Arial"/>
          <w:spacing w:val="-4"/>
          <w:lang w:val="es-MX"/>
        </w:rPr>
      </w:pPr>
      <w:r w:rsidRPr="001D79FD">
        <w:rPr>
          <w:rFonts w:ascii="Branding SF Medium" w:eastAsia="Calibri" w:hAnsi="Branding SF Medium" w:cs="Arial"/>
          <w:spacing w:val="-4"/>
          <w:lang w:val="es-MX"/>
        </w:rPr>
        <w:t>El Instituto Estatal de Cultura Física y Deporte del Estado de Nuevo León (INDE), con domicilio ubicado en Gimnasio Nuevo León,  Calle Ruiz Cortines y Avenida Gonzalitos, en el Municipio de Monterrey, Nuevo León, C.P. 64430,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14:paraId="42708B9B" w14:textId="58EA2FD5" w:rsidR="00D120FE" w:rsidRDefault="00D120FE" w:rsidP="001D79FD">
      <w:pPr>
        <w:jc w:val="both"/>
        <w:rPr>
          <w:rFonts w:ascii="Branding SF Medium" w:eastAsia="Calibri" w:hAnsi="Branding SF Medium" w:cs="Arial"/>
          <w:spacing w:val="-4"/>
          <w:lang w:val="es-MX"/>
        </w:rPr>
      </w:pPr>
    </w:p>
    <w:p w14:paraId="2B39DBBE" w14:textId="77777777" w:rsidR="008B46C5" w:rsidRDefault="008B46C5" w:rsidP="001D79FD">
      <w:pPr>
        <w:jc w:val="both"/>
        <w:rPr>
          <w:rFonts w:ascii="Branding SF Medium" w:eastAsia="Calibri" w:hAnsi="Branding SF Medium" w:cs="Arial"/>
          <w:spacing w:val="-4"/>
          <w:lang w:val="es-MX"/>
        </w:rPr>
      </w:pPr>
    </w:p>
    <w:p w14:paraId="416DF297" w14:textId="08DE05A3" w:rsidR="008B46C5" w:rsidRDefault="001D79FD" w:rsidP="008B46C5">
      <w:pPr>
        <w:tabs>
          <w:tab w:val="left" w:pos="5895"/>
        </w:tabs>
        <w:rPr>
          <w:rFonts w:ascii="Branding SF Medium" w:eastAsia="Calibri" w:hAnsi="Branding SF Medium" w:cs="Arial"/>
          <w:b/>
          <w:bCs/>
          <w:spacing w:val="-4"/>
          <w:lang w:val="es-MX"/>
        </w:rPr>
      </w:pPr>
      <w:r w:rsidRPr="00C85B65">
        <w:rPr>
          <w:rFonts w:ascii="Branding SF Medium" w:eastAsia="Calibri" w:hAnsi="Branding SF Medium" w:cs="Arial"/>
          <w:b/>
          <w:bCs/>
          <w:spacing w:val="-4"/>
          <w:lang w:val="es-MX"/>
        </w:rPr>
        <w:t xml:space="preserve">Datos personales que serán sometidos a tratamiento. </w:t>
      </w:r>
      <w:r w:rsidR="008B46C5">
        <w:rPr>
          <w:rFonts w:ascii="Branding SF Medium" w:eastAsia="Calibri" w:hAnsi="Branding SF Medium" w:cs="Arial"/>
          <w:b/>
          <w:bCs/>
          <w:spacing w:val="-4"/>
          <w:lang w:val="es-MX"/>
        </w:rPr>
        <w:tab/>
      </w:r>
    </w:p>
    <w:p w14:paraId="47318C74" w14:textId="7CB81044" w:rsidR="00784619" w:rsidRDefault="00837B5D" w:rsidP="00784619">
      <w:pPr>
        <w:jc w:val="both"/>
        <w:rPr>
          <w:rFonts w:ascii="Branding SF Medium" w:eastAsia="Calibri" w:hAnsi="Branding SF Medium" w:cs="Arial"/>
          <w:spacing w:val="-4"/>
          <w:lang w:val="es-MX"/>
        </w:rPr>
      </w:pPr>
      <w:r w:rsidRPr="00C85B65">
        <w:rPr>
          <w:rFonts w:ascii="Branding SF Medium" w:eastAsia="Calibri" w:hAnsi="Branding SF Medium" w:cs="Arial"/>
          <w:spacing w:val="-4"/>
          <w:lang w:val="es-MX"/>
        </w:rPr>
        <w:t>El I</w:t>
      </w:r>
      <w:r>
        <w:rPr>
          <w:rFonts w:ascii="Branding SF Medium" w:eastAsia="Calibri" w:hAnsi="Branding SF Medium" w:cs="Arial"/>
          <w:spacing w:val="-4"/>
          <w:lang w:val="es-MX"/>
        </w:rPr>
        <w:t>nstituto Estatal de Cultura Física y Deporte</w:t>
      </w:r>
      <w:r w:rsidRPr="00C85B65">
        <w:rPr>
          <w:rFonts w:ascii="Branding SF Medium" w:eastAsia="Calibri" w:hAnsi="Branding SF Medium" w:cs="Arial"/>
          <w:spacing w:val="-4"/>
          <w:lang w:val="es-MX"/>
        </w:rPr>
        <w:t xml:space="preserve">, en cumplimiento a los principios y deberes que deben observar los sujetos obligados, a fin de cumplir con lo dispuesto en la Ley Protección de Datos Personales en Posesión de Sujetos Obligados del Estado de Nuevo </w:t>
      </w:r>
      <w:r w:rsidR="00784619" w:rsidRPr="00C85B65">
        <w:rPr>
          <w:rFonts w:ascii="Branding SF Medium" w:eastAsia="Calibri" w:hAnsi="Branding SF Medium" w:cs="Arial"/>
          <w:spacing w:val="-4"/>
          <w:lang w:val="es-MX"/>
        </w:rPr>
        <w:t>León,</w:t>
      </w:r>
      <w:r w:rsidR="00784619">
        <w:rPr>
          <w:rFonts w:ascii="Branding SF Medium" w:eastAsia="Calibri" w:hAnsi="Branding SF Medium" w:cs="Arial"/>
          <w:spacing w:val="-4"/>
          <w:lang w:val="es-MX"/>
        </w:rPr>
        <w:t xml:space="preserve"> le</w:t>
      </w:r>
      <w:r w:rsidRPr="00C85B65">
        <w:rPr>
          <w:rFonts w:ascii="Branding SF Medium" w:eastAsia="Calibri" w:hAnsi="Branding SF Medium" w:cs="Arial"/>
          <w:spacing w:val="-4"/>
          <w:lang w:val="es-MX"/>
        </w:rPr>
        <w:t xml:space="preserve"> informa que los datos personales </w:t>
      </w:r>
      <w:r>
        <w:rPr>
          <w:rFonts w:ascii="Branding SF Medium" w:eastAsia="Calibri" w:hAnsi="Branding SF Medium" w:cs="Arial"/>
          <w:spacing w:val="-4"/>
          <w:lang w:val="es-MX"/>
        </w:rPr>
        <w:t xml:space="preserve">que serán sometidos a tratamiento son los siguientes: </w:t>
      </w:r>
      <w:r w:rsidR="00784619">
        <w:rPr>
          <w:rFonts w:ascii="Branding SF Medium" w:eastAsia="Calibri" w:hAnsi="Branding SF Medium" w:cs="Arial"/>
          <w:spacing w:val="-4"/>
          <w:lang w:val="es-MX"/>
        </w:rPr>
        <w:t>Nombre completo, fecha de nacimiento, edad, sexo, estado civil, domicilio, teléfono, correo electrónico, nacionalidad, nombre , domicilio y teléfono de algún familiar que designe como responsable con quien se pueda comunicar en caso de alguna urgencia.</w:t>
      </w:r>
    </w:p>
    <w:p w14:paraId="3C54F2D2" w14:textId="65AFC7EF" w:rsidR="00784619" w:rsidRDefault="00784619" w:rsidP="00784619">
      <w:pPr>
        <w:jc w:val="both"/>
        <w:rPr>
          <w:rFonts w:ascii="Branding SF Medium" w:eastAsia="Calibri" w:hAnsi="Branding SF Medium" w:cs="Arial"/>
          <w:spacing w:val="-4"/>
          <w:lang w:val="es-MX"/>
        </w:rPr>
      </w:pPr>
    </w:p>
    <w:p w14:paraId="239619B5" w14:textId="77777777" w:rsidR="008B46C5" w:rsidRDefault="008B46C5" w:rsidP="00784619">
      <w:pPr>
        <w:jc w:val="both"/>
        <w:rPr>
          <w:rFonts w:ascii="Branding SF Medium" w:eastAsia="Calibri" w:hAnsi="Branding SF Medium" w:cs="Arial"/>
          <w:spacing w:val="-4"/>
          <w:lang w:val="es-MX"/>
        </w:rPr>
      </w:pPr>
    </w:p>
    <w:p w14:paraId="51AAE797" w14:textId="77777777" w:rsidR="008B46C5" w:rsidRDefault="00784619" w:rsidP="00837B5D">
      <w:pPr>
        <w:jc w:val="both"/>
        <w:rPr>
          <w:rFonts w:ascii="Branding SF Medium" w:eastAsia="Calibri" w:hAnsi="Branding SF Medium" w:cs="Arial"/>
          <w:b/>
          <w:bCs/>
          <w:spacing w:val="-4"/>
          <w:lang w:val="es-MX"/>
        </w:rPr>
      </w:pPr>
      <w:r>
        <w:rPr>
          <w:rFonts w:ascii="Branding SF Medium" w:eastAsia="Calibri" w:hAnsi="Branding SF Medium" w:cs="Arial"/>
          <w:spacing w:val="-4"/>
          <w:lang w:val="es-MX"/>
        </w:rPr>
        <w:t xml:space="preserve">Por otra parte, se informan los </w:t>
      </w:r>
      <w:r w:rsidRPr="00784619">
        <w:rPr>
          <w:rFonts w:ascii="Branding SF Medium" w:eastAsia="Calibri" w:hAnsi="Branding SF Medium" w:cs="Arial"/>
          <w:b/>
          <w:bCs/>
          <w:spacing w:val="-4"/>
          <w:lang w:val="es-MX"/>
        </w:rPr>
        <w:t>Datos Personales Sensibles</w:t>
      </w:r>
      <w:r>
        <w:rPr>
          <w:rFonts w:ascii="Branding SF Medium" w:eastAsia="Calibri" w:hAnsi="Branding SF Medium" w:cs="Arial"/>
          <w:spacing w:val="-4"/>
          <w:lang w:val="es-MX"/>
        </w:rPr>
        <w:t xml:space="preserve"> </w:t>
      </w:r>
      <w:r w:rsidRPr="002722F8">
        <w:rPr>
          <w:rFonts w:ascii="Branding SF Medium" w:eastAsia="Calibri" w:hAnsi="Branding SF Medium" w:cs="Arial"/>
          <w:b/>
          <w:bCs/>
          <w:spacing w:val="-4"/>
          <w:lang w:val="es-MX"/>
        </w:rPr>
        <w:t>que serán sometidos a tratamiento:</w:t>
      </w:r>
    </w:p>
    <w:p w14:paraId="60BE8560" w14:textId="77777777" w:rsidR="008B46C5" w:rsidRDefault="008B46C5" w:rsidP="00837B5D">
      <w:pPr>
        <w:jc w:val="both"/>
        <w:rPr>
          <w:rFonts w:ascii="Branding SF Medium" w:eastAsia="Calibri" w:hAnsi="Branding SF Medium" w:cs="Arial"/>
          <w:b/>
          <w:bCs/>
          <w:spacing w:val="-4"/>
          <w:lang w:val="es-MX"/>
        </w:rPr>
      </w:pPr>
    </w:p>
    <w:p w14:paraId="6FB886C2" w14:textId="5064EE39" w:rsidR="00837B5D" w:rsidRDefault="00784619" w:rsidP="00837B5D">
      <w:pPr>
        <w:jc w:val="both"/>
        <w:rPr>
          <w:rFonts w:ascii="Branding SF Medium" w:eastAsia="Calibri" w:hAnsi="Branding SF Medium" w:cs="Arial"/>
          <w:spacing w:val="-4"/>
          <w:lang w:val="es-MX"/>
        </w:rPr>
      </w:pPr>
      <w:r>
        <w:rPr>
          <w:rFonts w:ascii="Branding SF Medium" w:eastAsia="Calibri" w:hAnsi="Branding SF Medium" w:cs="Arial"/>
          <w:spacing w:val="-4"/>
          <w:lang w:val="es-MX"/>
        </w:rPr>
        <w:t xml:space="preserve"> </w:t>
      </w:r>
      <w:r w:rsidR="002722F8">
        <w:rPr>
          <w:rFonts w:ascii="Branding SF Medium" w:eastAsia="Calibri" w:hAnsi="Branding SF Medium" w:cs="Arial"/>
          <w:spacing w:val="-4"/>
          <w:lang w:val="es-MX"/>
        </w:rPr>
        <w:t>E</w:t>
      </w:r>
      <w:r>
        <w:rPr>
          <w:rFonts w:ascii="Branding SF Medium" w:eastAsia="Calibri" w:hAnsi="Branding SF Medium" w:cs="Arial"/>
          <w:spacing w:val="-4"/>
          <w:lang w:val="es-MX"/>
        </w:rPr>
        <w:t xml:space="preserve">stado de </w:t>
      </w:r>
      <w:r w:rsidR="002722F8">
        <w:rPr>
          <w:rFonts w:ascii="Branding SF Medium" w:eastAsia="Calibri" w:hAnsi="Branding SF Medium" w:cs="Arial"/>
          <w:spacing w:val="-4"/>
          <w:lang w:val="es-MX"/>
        </w:rPr>
        <w:t>S</w:t>
      </w:r>
      <w:r>
        <w:rPr>
          <w:rFonts w:ascii="Branding SF Medium" w:eastAsia="Calibri" w:hAnsi="Branding SF Medium" w:cs="Arial"/>
          <w:spacing w:val="-4"/>
          <w:lang w:val="es-MX"/>
        </w:rPr>
        <w:t xml:space="preserve">alud </w:t>
      </w:r>
      <w:r w:rsidR="002722F8">
        <w:rPr>
          <w:rFonts w:ascii="Branding SF Medium" w:eastAsia="Calibri" w:hAnsi="Branding SF Medium" w:cs="Arial"/>
          <w:spacing w:val="-4"/>
          <w:lang w:val="es-MX"/>
        </w:rPr>
        <w:t>p</w:t>
      </w:r>
      <w:r>
        <w:rPr>
          <w:rFonts w:ascii="Branding SF Medium" w:eastAsia="Calibri" w:hAnsi="Branding SF Medium" w:cs="Arial"/>
          <w:spacing w:val="-4"/>
          <w:lang w:val="es-MX"/>
        </w:rPr>
        <w:t xml:space="preserve">asado, presente y futuro, </w:t>
      </w:r>
      <w:r w:rsidR="002722F8">
        <w:rPr>
          <w:rFonts w:ascii="Branding SF Medium" w:eastAsia="Calibri" w:hAnsi="Branding SF Medium" w:cs="Arial"/>
          <w:spacing w:val="-4"/>
          <w:lang w:val="es-MX"/>
        </w:rPr>
        <w:t>Datos Genéticos, Datos Biométricos, Creencias Religiosas, Filosóficas y Morales.</w:t>
      </w:r>
    </w:p>
    <w:p w14:paraId="4B13E6C2" w14:textId="55888973" w:rsidR="008B46C5" w:rsidRDefault="008B46C5" w:rsidP="00837B5D">
      <w:pPr>
        <w:jc w:val="both"/>
        <w:rPr>
          <w:rFonts w:ascii="Branding SF Medium" w:eastAsia="Calibri" w:hAnsi="Branding SF Medium" w:cs="Arial"/>
          <w:spacing w:val="-4"/>
          <w:lang w:val="es-MX"/>
        </w:rPr>
      </w:pPr>
    </w:p>
    <w:p w14:paraId="720DECF9" w14:textId="1B48F163" w:rsidR="008B46C5" w:rsidRDefault="008B46C5" w:rsidP="00837B5D">
      <w:pPr>
        <w:jc w:val="both"/>
        <w:rPr>
          <w:rFonts w:ascii="Branding SF Medium" w:eastAsia="Calibri" w:hAnsi="Branding SF Medium" w:cs="Arial"/>
          <w:spacing w:val="-4"/>
          <w:lang w:val="es-MX"/>
        </w:rPr>
      </w:pPr>
    </w:p>
    <w:p w14:paraId="58613037" w14:textId="2383923D" w:rsidR="008B46C5" w:rsidRDefault="008B46C5" w:rsidP="00837B5D">
      <w:pPr>
        <w:jc w:val="both"/>
        <w:rPr>
          <w:rFonts w:ascii="Branding SF Medium" w:eastAsia="Calibri" w:hAnsi="Branding SF Medium" w:cs="Arial"/>
          <w:spacing w:val="-4"/>
          <w:lang w:val="es-MX"/>
        </w:rPr>
      </w:pPr>
    </w:p>
    <w:p w14:paraId="098DE2FD" w14:textId="2349B990" w:rsidR="008B46C5" w:rsidRDefault="008B46C5" w:rsidP="00837B5D">
      <w:pPr>
        <w:jc w:val="both"/>
        <w:rPr>
          <w:rFonts w:ascii="Branding SF Medium" w:eastAsia="Calibri" w:hAnsi="Branding SF Medium" w:cs="Arial"/>
          <w:spacing w:val="-4"/>
          <w:lang w:val="es-MX"/>
        </w:rPr>
      </w:pPr>
    </w:p>
    <w:p w14:paraId="5E607EE2" w14:textId="36F09F6F" w:rsidR="008B46C5" w:rsidRDefault="008B46C5" w:rsidP="00837B5D">
      <w:pPr>
        <w:jc w:val="both"/>
        <w:rPr>
          <w:rFonts w:ascii="Branding SF Medium" w:eastAsia="Calibri" w:hAnsi="Branding SF Medium" w:cs="Arial"/>
          <w:spacing w:val="-4"/>
          <w:lang w:val="es-MX"/>
        </w:rPr>
      </w:pPr>
    </w:p>
    <w:p w14:paraId="48213E6A" w14:textId="3E644139" w:rsidR="008B46C5" w:rsidRDefault="008B46C5" w:rsidP="00837B5D">
      <w:pPr>
        <w:jc w:val="both"/>
        <w:rPr>
          <w:rFonts w:ascii="Branding SF Medium" w:eastAsia="Calibri" w:hAnsi="Branding SF Medium" w:cs="Arial"/>
          <w:spacing w:val="-4"/>
          <w:lang w:val="es-MX"/>
        </w:rPr>
      </w:pPr>
    </w:p>
    <w:p w14:paraId="272703F2" w14:textId="1ECF2565" w:rsidR="008B46C5" w:rsidRDefault="008B46C5" w:rsidP="00837B5D">
      <w:pPr>
        <w:jc w:val="both"/>
        <w:rPr>
          <w:rFonts w:ascii="Branding SF Medium" w:eastAsia="Calibri" w:hAnsi="Branding SF Medium" w:cs="Arial"/>
          <w:spacing w:val="-4"/>
          <w:lang w:val="es-MX"/>
        </w:rPr>
      </w:pPr>
    </w:p>
    <w:p w14:paraId="678B909E" w14:textId="7037F3DC" w:rsidR="008B46C5" w:rsidRDefault="008B46C5" w:rsidP="00837B5D">
      <w:pPr>
        <w:jc w:val="both"/>
        <w:rPr>
          <w:rFonts w:ascii="Branding SF Medium" w:eastAsia="Calibri" w:hAnsi="Branding SF Medium" w:cs="Arial"/>
          <w:b/>
          <w:bCs/>
          <w:spacing w:val="-4"/>
          <w:lang w:val="es-MX"/>
        </w:rPr>
      </w:pPr>
    </w:p>
    <w:p w14:paraId="2D931F6E" w14:textId="77777777" w:rsidR="008B46C5" w:rsidRPr="008B46C5" w:rsidRDefault="008B46C5" w:rsidP="00837B5D">
      <w:pPr>
        <w:jc w:val="both"/>
        <w:rPr>
          <w:rFonts w:ascii="Branding SF Medium" w:eastAsia="Calibri" w:hAnsi="Branding SF Medium" w:cs="Arial"/>
          <w:b/>
          <w:bCs/>
          <w:spacing w:val="-4"/>
          <w:lang w:val="es-MX"/>
        </w:rPr>
      </w:pPr>
    </w:p>
    <w:p w14:paraId="6E6AB933" w14:textId="77777777" w:rsidR="00D120FE" w:rsidRPr="00C85B65" w:rsidRDefault="00D120FE" w:rsidP="001D79FD">
      <w:pPr>
        <w:rPr>
          <w:rFonts w:ascii="Branding SF Medium" w:eastAsia="Calibri" w:hAnsi="Branding SF Medium" w:cs="Arial"/>
          <w:b/>
          <w:bCs/>
          <w:spacing w:val="-4"/>
          <w:lang w:val="es-MX"/>
        </w:rPr>
      </w:pPr>
    </w:p>
    <w:p w14:paraId="14DCA031" w14:textId="01468161" w:rsidR="008B46C5" w:rsidRPr="00C85B65" w:rsidRDefault="001D79FD" w:rsidP="001D79FD">
      <w:pPr>
        <w:jc w:val="both"/>
        <w:rPr>
          <w:rFonts w:ascii="Branding SF Medium" w:eastAsia="Calibri" w:hAnsi="Branding SF Medium" w:cs="Arial"/>
          <w:b/>
          <w:bCs/>
          <w:spacing w:val="-4"/>
          <w:lang w:val="es-MX"/>
        </w:rPr>
      </w:pPr>
      <w:r w:rsidRPr="00C85B65">
        <w:rPr>
          <w:rFonts w:ascii="Branding SF Medium" w:eastAsia="Calibri" w:hAnsi="Branding SF Medium" w:cs="Arial"/>
          <w:b/>
          <w:bCs/>
          <w:spacing w:val="-4"/>
          <w:lang w:val="es-MX"/>
        </w:rPr>
        <w:t>Fundamento legal que faculta al INDE para realizar tratamiento de datos personales.</w:t>
      </w:r>
    </w:p>
    <w:p w14:paraId="5D7174E5" w14:textId="5313A9D2" w:rsidR="002722F8" w:rsidRDefault="001D79FD" w:rsidP="001D79FD">
      <w:pPr>
        <w:jc w:val="both"/>
        <w:rPr>
          <w:rFonts w:ascii="Branding SF Medium" w:eastAsia="Calibri" w:hAnsi="Branding SF Medium" w:cs="Arial"/>
          <w:spacing w:val="-4"/>
          <w:lang w:val="es-MX"/>
        </w:rPr>
      </w:pPr>
      <w:r w:rsidRPr="00C85B65">
        <w:rPr>
          <w:rFonts w:ascii="Branding SF Medium" w:eastAsia="Calibri" w:hAnsi="Branding SF Medium" w:cs="Arial"/>
          <w:spacing w:val="-4"/>
          <w:lang w:val="es-MX"/>
        </w:rPr>
        <w:t xml:space="preserve">El INDE trata los datos personales antes señalados con fundamento; en lo dispuesto en los artículos 1,2, 3 fracción XVII y XXXII, </w:t>
      </w:r>
      <w:r w:rsidR="003C7CB6">
        <w:rPr>
          <w:rFonts w:ascii="Branding SF Medium" w:eastAsia="Calibri" w:hAnsi="Branding SF Medium" w:cs="Arial"/>
          <w:spacing w:val="-4"/>
          <w:lang w:val="es-MX"/>
        </w:rPr>
        <w:t xml:space="preserve">XXXIII </w:t>
      </w:r>
      <w:r w:rsidRPr="00C85B65">
        <w:rPr>
          <w:rFonts w:ascii="Branding SF Medium" w:eastAsia="Calibri" w:hAnsi="Branding SF Medium" w:cs="Arial"/>
          <w:spacing w:val="-4"/>
          <w:lang w:val="es-MX"/>
        </w:rPr>
        <w:t>de la Ley de Transparencia y Acceso a la Información Pública del Estado de Nuevo León; 3 fracción II, 27 y 28 y demás relativos de la Ley General de Protección de Datos Personales en Posesión de los Sujetos Obligados y artículo 2 del Reglamento Interior del Instituto Estatal de Cultura Física y Deporte del Estado de Nuevo León.</w:t>
      </w:r>
    </w:p>
    <w:p w14:paraId="28C65205" w14:textId="5B454B74" w:rsidR="002722F8" w:rsidRDefault="002722F8" w:rsidP="001D79FD">
      <w:pPr>
        <w:jc w:val="both"/>
        <w:rPr>
          <w:rFonts w:ascii="Branding SF Medium" w:eastAsia="Calibri" w:hAnsi="Branding SF Medium" w:cs="Arial"/>
          <w:spacing w:val="-4"/>
          <w:lang w:val="es-MX"/>
        </w:rPr>
      </w:pPr>
    </w:p>
    <w:p w14:paraId="6491AFB1" w14:textId="6C909FE2" w:rsidR="001D79FD" w:rsidRDefault="001D79FD" w:rsidP="001D79FD">
      <w:pPr>
        <w:jc w:val="both"/>
        <w:rPr>
          <w:rFonts w:ascii="Branding SF Medium" w:eastAsia="Calibri" w:hAnsi="Branding SF Medium" w:cs="Arial"/>
          <w:b/>
          <w:bCs/>
          <w:spacing w:val="-4"/>
          <w:lang w:val="es-MX"/>
        </w:rPr>
      </w:pPr>
      <w:r w:rsidRPr="00C85B65">
        <w:rPr>
          <w:rFonts w:ascii="Branding SF Medium" w:eastAsia="Calibri" w:hAnsi="Branding SF Medium" w:cs="Arial"/>
          <w:b/>
          <w:bCs/>
          <w:spacing w:val="-4"/>
          <w:lang w:val="es-MX"/>
        </w:rPr>
        <w:t>Finalidad por la cual se obtienen los datos personales.</w:t>
      </w:r>
    </w:p>
    <w:p w14:paraId="03529625" w14:textId="77777777" w:rsidR="00D120FE" w:rsidRDefault="00D120FE" w:rsidP="001D79FD">
      <w:pPr>
        <w:jc w:val="both"/>
        <w:rPr>
          <w:rFonts w:ascii="Branding SF Medium" w:eastAsia="Calibri" w:hAnsi="Branding SF Medium" w:cs="Arial"/>
          <w:b/>
          <w:bCs/>
          <w:spacing w:val="-4"/>
          <w:lang w:val="es-MX"/>
        </w:rPr>
      </w:pPr>
    </w:p>
    <w:p w14:paraId="46F4DF7C" w14:textId="18272019" w:rsidR="009917D4" w:rsidRDefault="009917D4" w:rsidP="009917D4">
      <w:pPr>
        <w:pStyle w:val="Prrafodelista"/>
        <w:numPr>
          <w:ilvl w:val="0"/>
          <w:numId w:val="2"/>
        </w:numPr>
        <w:jc w:val="both"/>
        <w:rPr>
          <w:rFonts w:ascii="Branding SF Medium" w:eastAsia="Calibri" w:hAnsi="Branding SF Medium" w:cs="Arial"/>
          <w:spacing w:val="-4"/>
          <w:lang w:val="es-MX"/>
        </w:rPr>
      </w:pPr>
      <w:r>
        <w:rPr>
          <w:rFonts w:ascii="Branding SF Medium" w:eastAsia="Calibri" w:hAnsi="Branding SF Medium" w:cs="Arial"/>
          <w:spacing w:val="-4"/>
          <w:lang w:val="es-MX"/>
        </w:rPr>
        <w:t>Prestación de servicios médicos, hospitalización, cirugía, estudios diagnósticos, atención de enfermería, servicios farmacéuticos, servicios de banco de sangre, hemodiálisis, tratamientos oncológicos, análisis de laboratorio, radiología e imagen, estudios y análisis patológicos, terapia, rehabilitación dieta y nutrición.</w:t>
      </w:r>
    </w:p>
    <w:p w14:paraId="30072644" w14:textId="5BC99BA1" w:rsidR="009917D4" w:rsidRDefault="009917D4" w:rsidP="009917D4">
      <w:pPr>
        <w:pStyle w:val="Prrafodelista"/>
        <w:numPr>
          <w:ilvl w:val="0"/>
          <w:numId w:val="2"/>
        </w:numPr>
        <w:jc w:val="both"/>
        <w:rPr>
          <w:rFonts w:ascii="Branding SF Medium" w:eastAsia="Calibri" w:hAnsi="Branding SF Medium" w:cs="Arial"/>
          <w:spacing w:val="-4"/>
          <w:lang w:val="es-MX"/>
        </w:rPr>
      </w:pPr>
      <w:r>
        <w:rPr>
          <w:rFonts w:ascii="Branding SF Medium" w:eastAsia="Calibri" w:hAnsi="Branding SF Medium" w:cs="Arial"/>
          <w:spacing w:val="-4"/>
          <w:lang w:val="es-MX"/>
        </w:rPr>
        <w:t xml:space="preserve">Creación, estudio, análisis, </w:t>
      </w:r>
      <w:r w:rsidR="00D120FE">
        <w:rPr>
          <w:rFonts w:ascii="Branding SF Medium" w:eastAsia="Calibri" w:hAnsi="Branding SF Medium" w:cs="Arial"/>
          <w:spacing w:val="-4"/>
          <w:lang w:val="es-MX"/>
        </w:rPr>
        <w:t>actualización y conservación de expediente clínico.</w:t>
      </w:r>
    </w:p>
    <w:p w14:paraId="5AD7E7A5" w14:textId="29EA7096" w:rsidR="00D120FE" w:rsidRDefault="00D120FE" w:rsidP="009917D4">
      <w:pPr>
        <w:pStyle w:val="Prrafodelista"/>
        <w:numPr>
          <w:ilvl w:val="0"/>
          <w:numId w:val="2"/>
        </w:numPr>
        <w:jc w:val="both"/>
        <w:rPr>
          <w:rFonts w:ascii="Branding SF Medium" w:eastAsia="Calibri" w:hAnsi="Branding SF Medium" w:cs="Arial"/>
          <w:spacing w:val="-4"/>
          <w:lang w:val="es-MX"/>
        </w:rPr>
      </w:pPr>
      <w:r>
        <w:rPr>
          <w:rFonts w:ascii="Branding SF Medium" w:eastAsia="Calibri" w:hAnsi="Branding SF Medium" w:cs="Arial"/>
          <w:spacing w:val="-4"/>
          <w:lang w:val="es-MX"/>
        </w:rPr>
        <w:t>Estudios, registros, análisis estadísticos y de información de salud.</w:t>
      </w:r>
    </w:p>
    <w:p w14:paraId="21EDFDE4" w14:textId="23801AC5" w:rsidR="00D120FE" w:rsidRDefault="00D120FE" w:rsidP="009917D4">
      <w:pPr>
        <w:pStyle w:val="Prrafodelista"/>
        <w:numPr>
          <w:ilvl w:val="0"/>
          <w:numId w:val="2"/>
        </w:numPr>
        <w:jc w:val="both"/>
        <w:rPr>
          <w:rFonts w:ascii="Branding SF Medium" w:eastAsia="Calibri" w:hAnsi="Branding SF Medium" w:cs="Arial"/>
          <w:spacing w:val="-4"/>
          <w:lang w:val="es-MX"/>
        </w:rPr>
      </w:pPr>
      <w:r>
        <w:rPr>
          <w:rFonts w:ascii="Branding SF Medium" w:eastAsia="Calibri" w:hAnsi="Branding SF Medium" w:cs="Arial"/>
          <w:spacing w:val="-4"/>
          <w:lang w:val="es-MX"/>
        </w:rPr>
        <w:t>Inscripción en Olimpiada Regional, Olimpiada Nacional y Nacional Juvenil, así como eventos de relevancia nacional e internacional para atletas juveniles y de Alto Rendimiento.</w:t>
      </w:r>
    </w:p>
    <w:p w14:paraId="048FC9B1" w14:textId="3C068784" w:rsidR="00D120FE" w:rsidRDefault="00D120FE" w:rsidP="009917D4">
      <w:pPr>
        <w:pStyle w:val="Prrafodelista"/>
        <w:numPr>
          <w:ilvl w:val="0"/>
          <w:numId w:val="2"/>
        </w:numPr>
        <w:jc w:val="both"/>
        <w:rPr>
          <w:rFonts w:ascii="Branding SF Medium" w:eastAsia="Calibri" w:hAnsi="Branding SF Medium" w:cs="Arial"/>
          <w:spacing w:val="-4"/>
          <w:lang w:val="es-MX"/>
        </w:rPr>
      </w:pPr>
      <w:r>
        <w:rPr>
          <w:rFonts w:ascii="Branding SF Medium" w:eastAsia="Calibri" w:hAnsi="Branding SF Medium" w:cs="Arial"/>
          <w:spacing w:val="-4"/>
          <w:lang w:val="es-MX"/>
        </w:rPr>
        <w:t>Inclusión en becas estatales.</w:t>
      </w:r>
    </w:p>
    <w:p w14:paraId="61899AA8" w14:textId="2A296689" w:rsidR="00D120FE" w:rsidRDefault="00D120FE" w:rsidP="009917D4">
      <w:pPr>
        <w:pStyle w:val="Prrafodelista"/>
        <w:numPr>
          <w:ilvl w:val="0"/>
          <w:numId w:val="2"/>
        </w:numPr>
        <w:jc w:val="both"/>
        <w:rPr>
          <w:rFonts w:ascii="Branding SF Medium" w:eastAsia="Calibri" w:hAnsi="Branding SF Medium" w:cs="Arial"/>
          <w:spacing w:val="-4"/>
          <w:lang w:val="es-MX"/>
        </w:rPr>
      </w:pPr>
      <w:r>
        <w:rPr>
          <w:rFonts w:ascii="Branding SF Medium" w:eastAsia="Calibri" w:hAnsi="Branding SF Medium" w:cs="Arial"/>
          <w:spacing w:val="-4"/>
          <w:lang w:val="es-MX"/>
        </w:rPr>
        <w:t>Hospedaje en la Villa Deportiva.</w:t>
      </w:r>
    </w:p>
    <w:p w14:paraId="114F6B1E" w14:textId="1C09C861" w:rsidR="00D120FE" w:rsidRDefault="00D120FE" w:rsidP="009917D4">
      <w:pPr>
        <w:pStyle w:val="Prrafodelista"/>
        <w:numPr>
          <w:ilvl w:val="0"/>
          <w:numId w:val="2"/>
        </w:numPr>
        <w:jc w:val="both"/>
        <w:rPr>
          <w:rFonts w:ascii="Branding SF Medium" w:eastAsia="Calibri" w:hAnsi="Branding SF Medium" w:cs="Arial"/>
          <w:spacing w:val="-4"/>
          <w:lang w:val="es-MX"/>
        </w:rPr>
      </w:pPr>
      <w:r>
        <w:rPr>
          <w:rFonts w:ascii="Branding SF Medium" w:eastAsia="Calibri" w:hAnsi="Branding SF Medium" w:cs="Arial"/>
          <w:spacing w:val="-4"/>
          <w:lang w:val="es-MX"/>
        </w:rPr>
        <w:t>Seguimiento a planes de entrenamiento.</w:t>
      </w:r>
    </w:p>
    <w:p w14:paraId="3E58E7A3" w14:textId="6C4E2AA9" w:rsidR="00D120FE" w:rsidRDefault="00D120FE" w:rsidP="009917D4">
      <w:pPr>
        <w:pStyle w:val="Prrafodelista"/>
        <w:numPr>
          <w:ilvl w:val="0"/>
          <w:numId w:val="2"/>
        </w:numPr>
        <w:jc w:val="both"/>
        <w:rPr>
          <w:rFonts w:ascii="Branding SF Medium" w:eastAsia="Calibri" w:hAnsi="Branding SF Medium" w:cs="Arial"/>
          <w:spacing w:val="-4"/>
          <w:lang w:val="es-MX"/>
        </w:rPr>
      </w:pPr>
      <w:r>
        <w:rPr>
          <w:rFonts w:ascii="Branding SF Medium" w:eastAsia="Calibri" w:hAnsi="Branding SF Medium" w:cs="Arial"/>
          <w:spacing w:val="-4"/>
          <w:lang w:val="es-MX"/>
        </w:rPr>
        <w:t>Seguros de gastos médicos.</w:t>
      </w:r>
    </w:p>
    <w:p w14:paraId="0DC77575" w14:textId="4A4EBCDD" w:rsidR="00D120FE" w:rsidRDefault="00D120FE" w:rsidP="009917D4">
      <w:pPr>
        <w:pStyle w:val="Prrafodelista"/>
        <w:numPr>
          <w:ilvl w:val="0"/>
          <w:numId w:val="2"/>
        </w:numPr>
        <w:jc w:val="both"/>
        <w:rPr>
          <w:rFonts w:ascii="Branding SF Medium" w:eastAsia="Calibri" w:hAnsi="Branding SF Medium" w:cs="Arial"/>
          <w:spacing w:val="-4"/>
          <w:lang w:val="es-MX"/>
        </w:rPr>
      </w:pPr>
      <w:r>
        <w:rPr>
          <w:rFonts w:ascii="Branding SF Medium" w:eastAsia="Calibri" w:hAnsi="Branding SF Medium" w:cs="Arial"/>
          <w:spacing w:val="-4"/>
          <w:lang w:val="es-MX"/>
        </w:rPr>
        <w:t>Apoyos por participación en diversos eventos deportivos.</w:t>
      </w:r>
    </w:p>
    <w:p w14:paraId="49B035BD" w14:textId="5582EEDF" w:rsidR="00D120FE" w:rsidRDefault="00D120FE" w:rsidP="009917D4">
      <w:pPr>
        <w:pStyle w:val="Prrafodelista"/>
        <w:numPr>
          <w:ilvl w:val="0"/>
          <w:numId w:val="2"/>
        </w:numPr>
        <w:jc w:val="both"/>
        <w:rPr>
          <w:rFonts w:ascii="Branding SF Medium" w:eastAsia="Calibri" w:hAnsi="Branding SF Medium" w:cs="Arial"/>
          <w:spacing w:val="-4"/>
          <w:lang w:val="es-MX"/>
        </w:rPr>
      </w:pPr>
      <w:r>
        <w:rPr>
          <w:rFonts w:ascii="Branding SF Medium" w:eastAsia="Calibri" w:hAnsi="Branding SF Medium" w:cs="Arial"/>
          <w:spacing w:val="-4"/>
          <w:lang w:val="es-MX"/>
        </w:rPr>
        <w:t>Ingreso a la Escuela Secundaria CARE.</w:t>
      </w:r>
    </w:p>
    <w:p w14:paraId="1B12BBD4" w14:textId="47ED1FED" w:rsidR="00D120FE" w:rsidRDefault="00D120FE" w:rsidP="009917D4">
      <w:pPr>
        <w:pStyle w:val="Prrafodelista"/>
        <w:numPr>
          <w:ilvl w:val="0"/>
          <w:numId w:val="2"/>
        </w:numPr>
        <w:jc w:val="both"/>
        <w:rPr>
          <w:rFonts w:ascii="Branding SF Medium" w:eastAsia="Calibri" w:hAnsi="Branding SF Medium" w:cs="Arial"/>
          <w:spacing w:val="-4"/>
          <w:lang w:val="es-MX"/>
        </w:rPr>
      </w:pPr>
      <w:r>
        <w:rPr>
          <w:rFonts w:ascii="Branding SF Medium" w:eastAsia="Calibri" w:hAnsi="Branding SF Medium" w:cs="Arial"/>
          <w:spacing w:val="-4"/>
          <w:lang w:val="es-MX"/>
        </w:rPr>
        <w:t>Programa de Preparatoria #16 UANL.</w:t>
      </w:r>
    </w:p>
    <w:p w14:paraId="6EEE9C24" w14:textId="3D3F0DDE" w:rsidR="00D120FE" w:rsidRDefault="00D120FE" w:rsidP="009917D4">
      <w:pPr>
        <w:pStyle w:val="Prrafodelista"/>
        <w:numPr>
          <w:ilvl w:val="0"/>
          <w:numId w:val="2"/>
        </w:numPr>
        <w:jc w:val="both"/>
        <w:rPr>
          <w:rFonts w:ascii="Branding SF Medium" w:eastAsia="Calibri" w:hAnsi="Branding SF Medium" w:cs="Arial"/>
          <w:spacing w:val="-4"/>
          <w:lang w:val="es-MX"/>
        </w:rPr>
      </w:pPr>
      <w:r>
        <w:rPr>
          <w:rFonts w:ascii="Branding SF Medium" w:eastAsia="Calibri" w:hAnsi="Branding SF Medium" w:cs="Arial"/>
          <w:spacing w:val="-4"/>
          <w:lang w:val="es-MX"/>
        </w:rPr>
        <w:t>Mejora de procesos de atención, administrativos, académicos o de investigación.</w:t>
      </w:r>
    </w:p>
    <w:p w14:paraId="5692C53F" w14:textId="5EF310BD" w:rsidR="008B46C5" w:rsidRDefault="008B46C5" w:rsidP="008B46C5">
      <w:pPr>
        <w:jc w:val="both"/>
        <w:rPr>
          <w:rFonts w:ascii="Branding SF Medium" w:eastAsia="Calibri" w:hAnsi="Branding SF Medium" w:cs="Arial"/>
          <w:spacing w:val="-4"/>
          <w:lang w:val="es-MX"/>
        </w:rPr>
      </w:pPr>
    </w:p>
    <w:p w14:paraId="2DD60F15" w14:textId="77777777" w:rsidR="008B46C5" w:rsidRDefault="008B46C5" w:rsidP="008B46C5">
      <w:pPr>
        <w:jc w:val="both"/>
        <w:rPr>
          <w:rFonts w:ascii="Branding SF Medium" w:eastAsia="Calibri" w:hAnsi="Branding SF Medium" w:cs="Arial"/>
          <w:spacing w:val="-4"/>
          <w:lang w:val="es-MX"/>
        </w:rPr>
      </w:pPr>
    </w:p>
    <w:p w14:paraId="0F24EF18" w14:textId="27511F50" w:rsidR="008B46C5" w:rsidRPr="008B46C5" w:rsidRDefault="008B46C5" w:rsidP="008B46C5">
      <w:pPr>
        <w:jc w:val="both"/>
        <w:rPr>
          <w:rFonts w:ascii="Branding SF Medium" w:eastAsia="Calibri" w:hAnsi="Branding SF Medium" w:cs="Arial"/>
          <w:b/>
          <w:bCs/>
          <w:spacing w:val="-4"/>
          <w:lang w:val="es-MX"/>
        </w:rPr>
      </w:pPr>
      <w:r w:rsidRPr="008B46C5">
        <w:rPr>
          <w:rFonts w:ascii="Branding SF Medium" w:eastAsia="Calibri" w:hAnsi="Branding SF Medium" w:cs="Arial"/>
          <w:b/>
          <w:bCs/>
          <w:spacing w:val="-4"/>
          <w:lang w:val="es-MX"/>
        </w:rPr>
        <w:t>Manifestación de negativa para el Tratamiento de sus Datos Personales.</w:t>
      </w:r>
    </w:p>
    <w:p w14:paraId="2F2C5876" w14:textId="77777777" w:rsidR="008B46C5" w:rsidRPr="009A3AD7" w:rsidRDefault="008B46C5" w:rsidP="008B46C5">
      <w:pPr>
        <w:jc w:val="both"/>
      </w:pPr>
      <w:r w:rsidRPr="008B46C5">
        <w:rPr>
          <w:rFonts w:ascii="Branding SF Medium" w:eastAsia="Calibri" w:hAnsi="Branding SF Medium" w:cs="Arial"/>
          <w:spacing w:val="-4"/>
          <w:lang w:val="es-MX"/>
        </w:rPr>
        <w:t>Podrá manifestar la negativa de tratamiento de sus datos personales directamente en las instalaciones del “INDE” ubicada en Calle Ruiz Cortines y Avenida Gonzalitos, en el Municipio de Monterrey, Nuevo León, C.P. 64430 o por medio electrónico en el correo</w:t>
      </w:r>
      <w:r w:rsidRPr="009A3AD7">
        <w:t xml:space="preserve"> </w:t>
      </w:r>
      <w:hyperlink r:id="rId8" w:history="1">
        <w:r w:rsidRPr="009A3AD7">
          <w:rPr>
            <w:rStyle w:val="Hipervnculo"/>
          </w:rPr>
          <w:t>transparencia.inde@nuevoleon.gob.mx</w:t>
        </w:r>
      </w:hyperlink>
    </w:p>
    <w:p w14:paraId="279CFFFD" w14:textId="57A5F175" w:rsidR="008B46C5" w:rsidRDefault="008B46C5" w:rsidP="008B46C5">
      <w:pPr>
        <w:jc w:val="both"/>
      </w:pPr>
      <w:r w:rsidRPr="009A3AD7">
        <w:t xml:space="preserve"> </w:t>
      </w:r>
    </w:p>
    <w:p w14:paraId="142CE920" w14:textId="19F83F61" w:rsidR="008B46C5" w:rsidRDefault="008B46C5" w:rsidP="008B46C5">
      <w:pPr>
        <w:jc w:val="both"/>
      </w:pPr>
    </w:p>
    <w:p w14:paraId="63A41C0A" w14:textId="29D4A77E" w:rsidR="008B46C5" w:rsidRDefault="008B46C5" w:rsidP="008B46C5">
      <w:pPr>
        <w:jc w:val="both"/>
      </w:pPr>
    </w:p>
    <w:p w14:paraId="5E2A49EA" w14:textId="1762783E" w:rsidR="008B46C5" w:rsidRDefault="008B46C5" w:rsidP="008B46C5">
      <w:pPr>
        <w:jc w:val="both"/>
      </w:pPr>
    </w:p>
    <w:p w14:paraId="37AB9B05" w14:textId="4D66E702" w:rsidR="008B46C5" w:rsidRDefault="008B46C5" w:rsidP="008B46C5">
      <w:pPr>
        <w:jc w:val="both"/>
      </w:pPr>
    </w:p>
    <w:p w14:paraId="7FB9098B" w14:textId="78B0272F" w:rsidR="008B46C5" w:rsidRDefault="008B46C5" w:rsidP="008B46C5">
      <w:pPr>
        <w:jc w:val="both"/>
      </w:pPr>
    </w:p>
    <w:p w14:paraId="18DC2280" w14:textId="77777777" w:rsidR="008B46C5" w:rsidRPr="009A3AD7" w:rsidRDefault="008B46C5" w:rsidP="008B46C5">
      <w:pPr>
        <w:jc w:val="both"/>
      </w:pPr>
    </w:p>
    <w:p w14:paraId="1605095D" w14:textId="77777777" w:rsidR="008B46C5" w:rsidRDefault="008B46C5" w:rsidP="008B46C5">
      <w:pPr>
        <w:rPr>
          <w:b/>
          <w:bCs/>
        </w:rPr>
      </w:pPr>
    </w:p>
    <w:p w14:paraId="2338655D" w14:textId="77777777" w:rsidR="008B46C5" w:rsidRDefault="008B46C5" w:rsidP="008B46C5">
      <w:pPr>
        <w:rPr>
          <w:b/>
          <w:bCs/>
        </w:rPr>
      </w:pPr>
    </w:p>
    <w:p w14:paraId="0FD95CF8" w14:textId="77777777" w:rsidR="008B46C5" w:rsidRDefault="008B46C5" w:rsidP="008B46C5">
      <w:pPr>
        <w:rPr>
          <w:b/>
          <w:bCs/>
        </w:rPr>
      </w:pPr>
    </w:p>
    <w:p w14:paraId="3F0A0DAE" w14:textId="45956891" w:rsidR="008B46C5" w:rsidRPr="008B46C5" w:rsidRDefault="008B46C5" w:rsidP="008B46C5">
      <w:pPr>
        <w:rPr>
          <w:rFonts w:ascii="Branding SF Medium" w:eastAsia="Calibri" w:hAnsi="Branding SF Medium" w:cs="Arial"/>
          <w:b/>
          <w:bCs/>
          <w:spacing w:val="-4"/>
          <w:lang w:val="es-MX"/>
        </w:rPr>
      </w:pPr>
      <w:r w:rsidRPr="008B46C5">
        <w:rPr>
          <w:rFonts w:ascii="Branding SF Medium" w:eastAsia="Calibri" w:hAnsi="Branding SF Medium" w:cs="Arial"/>
          <w:b/>
          <w:bCs/>
          <w:spacing w:val="-4"/>
          <w:lang w:val="es-MX"/>
        </w:rPr>
        <w:t>Transferencia de datos personales</w:t>
      </w:r>
      <w:r w:rsidRPr="008B46C5">
        <w:rPr>
          <w:rFonts w:ascii="Branding SF Medium" w:eastAsia="Calibri" w:hAnsi="Branding SF Medium" w:cs="Arial"/>
          <w:b/>
          <w:bCs/>
          <w:spacing w:val="-4"/>
          <w:lang w:val="es-MX"/>
        </w:rPr>
        <w:t>.</w:t>
      </w:r>
    </w:p>
    <w:p w14:paraId="58E59A55" w14:textId="77777777" w:rsidR="008B46C5" w:rsidRPr="008B46C5" w:rsidRDefault="008B46C5" w:rsidP="008B46C5">
      <w:pPr>
        <w:jc w:val="both"/>
        <w:rPr>
          <w:rFonts w:ascii="Branding SF Medium" w:eastAsia="Calibri" w:hAnsi="Branding SF Medium" w:cs="Arial"/>
          <w:spacing w:val="-4"/>
          <w:lang w:val="es-MX"/>
        </w:rPr>
      </w:pPr>
      <w:r w:rsidRPr="008B46C5">
        <w:rPr>
          <w:rFonts w:ascii="Branding SF Medium" w:eastAsia="Calibri" w:hAnsi="Branding SF Medium" w:cs="Arial"/>
          <w:spacing w:val="-4"/>
          <w:lang w:val="es-MX"/>
        </w:rPr>
        <w:t>Se informa que este Instituto, como responsable del tratamiento de sus datos personales, no realiza transferencias de datos personales, salvo aquéllas que sean necesarias para atender requerimientos de información de una autoridad competente, que estén debidamente fundados y motivados.</w:t>
      </w:r>
    </w:p>
    <w:p w14:paraId="182C425C" w14:textId="77777777" w:rsidR="008B46C5" w:rsidRPr="008B46C5" w:rsidRDefault="008B46C5" w:rsidP="008B46C5">
      <w:pPr>
        <w:rPr>
          <w:rFonts w:ascii="Branding SF Medium" w:eastAsia="Calibri" w:hAnsi="Branding SF Medium" w:cs="Arial"/>
          <w:spacing w:val="-4"/>
          <w:lang w:val="es-MX"/>
        </w:rPr>
      </w:pPr>
    </w:p>
    <w:p w14:paraId="7539C64E" w14:textId="07EB850B" w:rsidR="008B46C5" w:rsidRPr="008B46C5" w:rsidRDefault="008B46C5" w:rsidP="008B46C5">
      <w:pPr>
        <w:jc w:val="both"/>
        <w:rPr>
          <w:rFonts w:ascii="Branding SF Medium" w:eastAsia="Calibri" w:hAnsi="Branding SF Medium" w:cs="Arial"/>
          <w:b/>
          <w:bCs/>
          <w:spacing w:val="-4"/>
          <w:lang w:val="es-MX"/>
        </w:rPr>
      </w:pPr>
      <w:r w:rsidRPr="008B46C5">
        <w:rPr>
          <w:rFonts w:ascii="Branding SF Medium" w:eastAsia="Calibri" w:hAnsi="Branding SF Medium" w:cs="Arial"/>
          <w:b/>
          <w:bCs/>
          <w:spacing w:val="-4"/>
          <w:lang w:val="es-MX"/>
        </w:rPr>
        <w:t>Mecanismos para el ejercicio de los derechos ARCO</w:t>
      </w:r>
      <w:r w:rsidRPr="008B46C5">
        <w:rPr>
          <w:rFonts w:ascii="Branding SF Medium" w:eastAsia="Calibri" w:hAnsi="Branding SF Medium" w:cs="Arial"/>
          <w:b/>
          <w:bCs/>
          <w:spacing w:val="-4"/>
          <w:lang w:val="es-MX"/>
        </w:rPr>
        <w:t>.</w:t>
      </w:r>
    </w:p>
    <w:p w14:paraId="1B310BEE" w14:textId="47C16673" w:rsidR="008B46C5" w:rsidRDefault="008B46C5" w:rsidP="008B46C5">
      <w:pPr>
        <w:jc w:val="both"/>
        <w:rPr>
          <w:bCs/>
        </w:rPr>
      </w:pPr>
      <w:r w:rsidRPr="008B46C5">
        <w:rPr>
          <w:rFonts w:ascii="Branding SF Medium" w:eastAsia="Calibri" w:hAnsi="Branding SF Medium" w:cs="Arial"/>
          <w:spacing w:val="-4"/>
          <w:lang w:val="es-MX"/>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 legal, presentando una solicitud de derechos ARCO especificando el derecho que desea ejercer, pudiendo acudir directamente ante la Unidad de Transparencia del Instituto, la cual tiene su domicilio en Calle Ruiz Cortines y Avenida Gonzalitos, en el Municipio de Monterrey, Nuevo León, C.P. 64430, así como por correo electrónico o bien, a través de la Plataforma Nacional de Transparencia</w:t>
      </w:r>
      <w:r w:rsidRPr="009A3AD7">
        <w:rPr>
          <w:bCs/>
        </w:rPr>
        <w:t xml:space="preserve"> (</w:t>
      </w:r>
      <w:hyperlink r:id="rId9" w:history="1">
        <w:r w:rsidRPr="009A3AD7">
          <w:rPr>
            <w:rStyle w:val="Hipervnculo"/>
            <w:bCs/>
          </w:rPr>
          <w:t>http://www.plataformadetransparencia.org.mx/</w:t>
        </w:r>
      </w:hyperlink>
      <w:r w:rsidRPr="009A3AD7">
        <w:rPr>
          <w:bCs/>
        </w:rPr>
        <w:t>).</w:t>
      </w:r>
    </w:p>
    <w:p w14:paraId="618430CD" w14:textId="77777777" w:rsidR="008B46C5" w:rsidRPr="008B46C5" w:rsidRDefault="008B46C5" w:rsidP="008B46C5">
      <w:pPr>
        <w:jc w:val="both"/>
        <w:rPr>
          <w:bCs/>
        </w:rPr>
      </w:pPr>
    </w:p>
    <w:p w14:paraId="6DEEEC52" w14:textId="77777777" w:rsidR="008B46C5" w:rsidRDefault="008B46C5" w:rsidP="008B46C5">
      <w:pPr>
        <w:tabs>
          <w:tab w:val="left" w:pos="993"/>
        </w:tabs>
        <w:jc w:val="both"/>
        <w:rPr>
          <w:rFonts w:ascii="Palatino Linotype" w:hAnsi="Palatino Linotype"/>
        </w:rPr>
      </w:pPr>
    </w:p>
    <w:p w14:paraId="2F3C0A48" w14:textId="05142332" w:rsidR="008B46C5" w:rsidRPr="008B46C5" w:rsidRDefault="008B46C5" w:rsidP="008B46C5">
      <w:pPr>
        <w:jc w:val="both"/>
        <w:rPr>
          <w:rFonts w:ascii="Branding SF Medium" w:eastAsia="Calibri" w:hAnsi="Branding SF Medium" w:cs="Arial"/>
          <w:b/>
          <w:bCs/>
          <w:spacing w:val="-4"/>
          <w:lang w:val="es-MX"/>
        </w:rPr>
      </w:pPr>
      <w:r w:rsidRPr="008B46C5">
        <w:rPr>
          <w:rFonts w:ascii="Branding SF Medium" w:eastAsia="Calibri" w:hAnsi="Branding SF Medium" w:cs="Arial"/>
          <w:b/>
          <w:bCs/>
          <w:spacing w:val="-4"/>
          <w:lang w:val="es-MX"/>
        </w:rPr>
        <w:t>Cambios en el aviso de privacidad</w:t>
      </w:r>
    </w:p>
    <w:p w14:paraId="2D633D28" w14:textId="77777777" w:rsidR="008B46C5" w:rsidRPr="008B46C5" w:rsidRDefault="008B46C5" w:rsidP="008B46C5">
      <w:pPr>
        <w:jc w:val="both"/>
        <w:rPr>
          <w:rFonts w:ascii="Branding SF Medium" w:eastAsia="Calibri" w:hAnsi="Branding SF Medium" w:cs="Arial"/>
          <w:spacing w:val="-4"/>
          <w:lang w:val="es-MX"/>
        </w:rPr>
      </w:pPr>
      <w:r w:rsidRPr="008B46C5">
        <w:rPr>
          <w:rFonts w:ascii="Branding SF Medium" w:eastAsia="Calibri" w:hAnsi="Branding SF Medium" w:cs="Arial"/>
          <w:spacing w:val="-4"/>
          <w:lang w:val="es-MX"/>
        </w:rPr>
        <w:t>En caso de que exista un cambio en el aviso de privacidad, nos comprometemos a mantenerlo informado sobre el mismo, ello a través de la página</w:t>
      </w:r>
      <w:r w:rsidRPr="009A3AD7">
        <w:rPr>
          <w:bCs/>
        </w:rPr>
        <w:t xml:space="preserve"> </w:t>
      </w:r>
      <w:hyperlink r:id="rId10" w:history="1">
        <w:r w:rsidRPr="00D52365">
          <w:rPr>
            <w:rStyle w:val="Hipervnculo"/>
            <w:bCs/>
          </w:rPr>
          <w:t>http://indenl.gob.mx</w:t>
        </w:r>
      </w:hyperlink>
      <w:r>
        <w:rPr>
          <w:rStyle w:val="Hipervnculo"/>
          <w:bCs/>
        </w:rPr>
        <w:t>/</w:t>
      </w:r>
      <w:r w:rsidRPr="009A3AD7">
        <w:rPr>
          <w:bCs/>
        </w:rPr>
        <w:t xml:space="preserve">, </w:t>
      </w:r>
      <w:r w:rsidRPr="008B46C5">
        <w:rPr>
          <w:rFonts w:ascii="Branding SF Medium" w:eastAsia="Calibri" w:hAnsi="Branding SF Medium" w:cs="Arial"/>
          <w:spacing w:val="-4"/>
          <w:lang w:val="es-MX"/>
        </w:rPr>
        <w:t>o bien, de manera presencial en nuestras instalaciones.</w:t>
      </w:r>
    </w:p>
    <w:p w14:paraId="6B075020" w14:textId="77777777" w:rsidR="008B46C5" w:rsidRPr="008B46C5" w:rsidRDefault="008B46C5" w:rsidP="008B46C5">
      <w:pPr>
        <w:jc w:val="both"/>
        <w:rPr>
          <w:rFonts w:ascii="Branding SF Medium" w:eastAsia="Calibri" w:hAnsi="Branding SF Medium" w:cs="Arial"/>
          <w:spacing w:val="-4"/>
          <w:lang w:val="es-MX"/>
        </w:rPr>
      </w:pPr>
    </w:p>
    <w:p w14:paraId="731BBAB4" w14:textId="6B9DF4B7" w:rsidR="00D120FE" w:rsidRDefault="00D120FE" w:rsidP="00D120FE">
      <w:pPr>
        <w:pStyle w:val="Prrafodelista"/>
        <w:jc w:val="both"/>
        <w:rPr>
          <w:rFonts w:ascii="Branding SF Medium" w:eastAsia="Calibri" w:hAnsi="Branding SF Medium" w:cs="Arial"/>
          <w:spacing w:val="-4"/>
          <w:lang w:val="es-MX"/>
        </w:rPr>
      </w:pPr>
    </w:p>
    <w:p w14:paraId="6F42C377" w14:textId="77777777" w:rsidR="001D79FD" w:rsidRPr="001D79FD" w:rsidRDefault="001D79FD" w:rsidP="001D79FD">
      <w:pPr>
        <w:jc w:val="both"/>
        <w:rPr>
          <w:rFonts w:ascii="Branding SF Medium" w:eastAsia="Calibri" w:hAnsi="Branding SF Medium" w:cs="Arial"/>
          <w:spacing w:val="-4"/>
          <w:lang w:val="es-MX"/>
        </w:rPr>
      </w:pPr>
    </w:p>
    <w:p w14:paraId="57A24FE6" w14:textId="77777777" w:rsidR="001D79FD" w:rsidRPr="00C85B65" w:rsidRDefault="001D79FD" w:rsidP="001D79FD">
      <w:pPr>
        <w:jc w:val="both"/>
        <w:rPr>
          <w:rFonts w:ascii="Branding SF Medium" w:eastAsia="Calibri" w:hAnsi="Branding SF Medium" w:cs="Arial"/>
          <w:spacing w:val="-4"/>
          <w:lang w:val="es-MX"/>
        </w:rPr>
      </w:pPr>
    </w:p>
    <w:p w14:paraId="0DCD4B71" w14:textId="77777777" w:rsidR="001D79FD" w:rsidRPr="00C85B65" w:rsidRDefault="001D79FD" w:rsidP="001D79FD">
      <w:pPr>
        <w:jc w:val="center"/>
        <w:rPr>
          <w:rFonts w:ascii="Branding SF Medium" w:eastAsia="Calibri" w:hAnsi="Branding SF Medium" w:cs="Arial"/>
          <w:spacing w:val="-4"/>
          <w:lang w:val="es-MX"/>
        </w:rPr>
      </w:pPr>
    </w:p>
    <w:p w14:paraId="53903960" w14:textId="7E84BDFD" w:rsidR="00EE4DA3" w:rsidRPr="00C85B65" w:rsidRDefault="00EE4DA3">
      <w:pPr>
        <w:rPr>
          <w:rFonts w:ascii="Branding SF Medium" w:eastAsia="Calibri" w:hAnsi="Branding SF Medium" w:cs="Arial"/>
          <w:spacing w:val="-4"/>
          <w:lang w:val="es-MX"/>
        </w:rPr>
      </w:pPr>
    </w:p>
    <w:p w14:paraId="5EF5E799" w14:textId="77777777" w:rsidR="00EE4DA3" w:rsidRDefault="00EE4DA3">
      <w:pPr>
        <w:rPr>
          <w:lang w:val="es-ES"/>
        </w:rPr>
      </w:pPr>
    </w:p>
    <w:p w14:paraId="1AC2BC9D" w14:textId="20D044DA" w:rsidR="00EE4DA3" w:rsidRDefault="00EE4DA3">
      <w:pPr>
        <w:rPr>
          <w:lang w:val="es-ES"/>
        </w:rPr>
      </w:pPr>
    </w:p>
    <w:p w14:paraId="70EE1FDB" w14:textId="7A490B64" w:rsidR="008B46C5" w:rsidRDefault="008B46C5">
      <w:pPr>
        <w:rPr>
          <w:lang w:val="es-ES"/>
        </w:rPr>
      </w:pPr>
    </w:p>
    <w:p w14:paraId="5F46FED3" w14:textId="41AADC77" w:rsidR="008B46C5" w:rsidRPr="008B46C5" w:rsidRDefault="008B46C5">
      <w:pPr>
        <w:rPr>
          <w:sz w:val="20"/>
          <w:szCs w:val="20"/>
          <w:lang w:val="es-ES"/>
        </w:rPr>
      </w:pPr>
    </w:p>
    <w:p w14:paraId="52D885B7" w14:textId="7B04C0F6" w:rsidR="008B46C5" w:rsidRPr="008B46C5" w:rsidRDefault="008B46C5">
      <w:pPr>
        <w:rPr>
          <w:rFonts w:ascii="Branding SF Medium" w:eastAsia="Calibri" w:hAnsi="Branding SF Medium" w:cs="Arial"/>
          <w:spacing w:val="-4"/>
          <w:sz w:val="22"/>
          <w:szCs w:val="22"/>
          <w:lang w:val="es-MX"/>
        </w:rPr>
      </w:pPr>
      <w:r w:rsidRPr="008B46C5">
        <w:rPr>
          <w:rFonts w:ascii="Branding SF Medium" w:eastAsia="Calibri" w:hAnsi="Branding SF Medium" w:cs="Arial"/>
          <w:spacing w:val="-4"/>
          <w:sz w:val="22"/>
          <w:szCs w:val="22"/>
          <w:lang w:val="es-MX"/>
        </w:rPr>
        <w:t>Actualizado 31 de enero de 2023.</w:t>
      </w:r>
    </w:p>
    <w:p w14:paraId="3BCA9952" w14:textId="77777777" w:rsidR="00EE4DA3" w:rsidRDefault="00EE4DA3">
      <w:pPr>
        <w:rPr>
          <w:lang w:val="es-ES"/>
        </w:rPr>
      </w:pPr>
    </w:p>
    <w:p w14:paraId="6668A0CD" w14:textId="77777777" w:rsidR="00EE4DA3" w:rsidRDefault="00EE4DA3">
      <w:pPr>
        <w:rPr>
          <w:lang w:val="es-ES"/>
        </w:rPr>
      </w:pPr>
    </w:p>
    <w:p w14:paraId="56EDB349" w14:textId="77777777" w:rsidR="00EE4DA3" w:rsidRPr="00AC0FED" w:rsidRDefault="00EE4DA3">
      <w:pPr>
        <w:rPr>
          <w:lang w:val="es-ES"/>
        </w:rPr>
      </w:pPr>
    </w:p>
    <w:sectPr w:rsidR="00EE4DA3" w:rsidRPr="00AC0FED" w:rsidSect="0043717B">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DB95D" w14:textId="77777777" w:rsidR="00C27794" w:rsidRDefault="00C27794" w:rsidP="00AC0FED">
      <w:r>
        <w:separator/>
      </w:r>
    </w:p>
  </w:endnote>
  <w:endnote w:type="continuationSeparator" w:id="0">
    <w:p w14:paraId="6912977C" w14:textId="77777777" w:rsidR="00C27794" w:rsidRDefault="00C27794" w:rsidP="00AC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ing SF Medium">
    <w:altName w:val="Calibri"/>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9E66" w14:textId="77777777" w:rsidR="00C27794" w:rsidRDefault="00C27794" w:rsidP="00AC0FED">
      <w:r>
        <w:separator/>
      </w:r>
    </w:p>
  </w:footnote>
  <w:footnote w:type="continuationSeparator" w:id="0">
    <w:p w14:paraId="4D659959" w14:textId="77777777" w:rsidR="00C27794" w:rsidRDefault="00C27794" w:rsidP="00AC0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90F8" w14:textId="60D535E9" w:rsidR="00AC0FED" w:rsidRDefault="008963EF" w:rsidP="00311764">
    <w:pPr>
      <w:pStyle w:val="Encabezado"/>
      <w:tabs>
        <w:tab w:val="clear" w:pos="4419"/>
        <w:tab w:val="clear" w:pos="8838"/>
        <w:tab w:val="left" w:pos="6805"/>
      </w:tabs>
    </w:pPr>
    <w:r>
      <w:rPr>
        <w:noProof/>
        <w:lang w:eastAsia="es-ES_tradnl"/>
      </w:rPr>
      <w:drawing>
        <wp:anchor distT="0" distB="0" distL="114300" distR="114300" simplePos="0" relativeHeight="251658240" behindDoc="1" locked="0" layoutInCell="1" allowOverlap="1" wp14:anchorId="6DC17E14" wp14:editId="3A13084F">
          <wp:simplePos x="0" y="0"/>
          <wp:positionH relativeFrom="column">
            <wp:posOffset>-1080135</wp:posOffset>
          </wp:positionH>
          <wp:positionV relativeFrom="paragraph">
            <wp:posOffset>-449580</wp:posOffset>
          </wp:positionV>
          <wp:extent cx="7772399" cy="10057503"/>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TAMAÑO CARTA_HOJA CARTA.jpg"/>
                  <pic:cNvPicPr/>
                </pic:nvPicPr>
                <pic:blipFill>
                  <a:blip r:embed="rId1">
                    <a:extLst>
                      <a:ext uri="{28A0092B-C50C-407E-A947-70E740481C1C}">
                        <a14:useLocalDpi xmlns:a14="http://schemas.microsoft.com/office/drawing/2010/main" val="0"/>
                      </a:ext>
                    </a:extLst>
                  </a:blip>
                  <a:stretch>
                    <a:fillRect/>
                  </a:stretch>
                </pic:blipFill>
                <pic:spPr>
                  <a:xfrm>
                    <a:off x="0" y="0"/>
                    <a:ext cx="7772399" cy="10057503"/>
                  </a:xfrm>
                  <a:prstGeom prst="rect">
                    <a:avLst/>
                  </a:prstGeom>
                </pic:spPr>
              </pic:pic>
            </a:graphicData>
          </a:graphic>
          <wp14:sizeRelH relativeFrom="page">
            <wp14:pctWidth>0</wp14:pctWidth>
          </wp14:sizeRelH>
          <wp14:sizeRelV relativeFrom="page">
            <wp14:pctHeight>0</wp14:pctHeight>
          </wp14:sizeRelV>
        </wp:anchor>
      </w:drawing>
    </w:r>
    <w:r w:rsidR="00311764">
      <w:tab/>
    </w:r>
  </w:p>
  <w:p w14:paraId="2F9A5D60" w14:textId="0BD4DE02" w:rsidR="00AC0FED" w:rsidRDefault="000E199E" w:rsidP="000E199E">
    <w:pPr>
      <w:pStyle w:val="Encabezado"/>
      <w:tabs>
        <w:tab w:val="clear" w:pos="4419"/>
        <w:tab w:val="clear" w:pos="8838"/>
        <w:tab w:val="left" w:pos="154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1768B"/>
    <w:multiLevelType w:val="hybridMultilevel"/>
    <w:tmpl w:val="17989A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3E7745"/>
    <w:multiLevelType w:val="hybridMultilevel"/>
    <w:tmpl w:val="C67C21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24329427">
    <w:abstractNumId w:val="1"/>
  </w:num>
  <w:num w:numId="2" w16cid:durableId="223880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FED"/>
    <w:rsid w:val="000E199E"/>
    <w:rsid w:val="00110FB9"/>
    <w:rsid w:val="00195826"/>
    <w:rsid w:val="001D79FD"/>
    <w:rsid w:val="00222C01"/>
    <w:rsid w:val="00233E51"/>
    <w:rsid w:val="002722F8"/>
    <w:rsid w:val="00284DF6"/>
    <w:rsid w:val="00292B8B"/>
    <w:rsid w:val="003060B2"/>
    <w:rsid w:val="00311764"/>
    <w:rsid w:val="003831E9"/>
    <w:rsid w:val="003C7CB6"/>
    <w:rsid w:val="0043717B"/>
    <w:rsid w:val="005215FA"/>
    <w:rsid w:val="00552BC7"/>
    <w:rsid w:val="005E1C75"/>
    <w:rsid w:val="00601F02"/>
    <w:rsid w:val="00756758"/>
    <w:rsid w:val="00784619"/>
    <w:rsid w:val="00831D37"/>
    <w:rsid w:val="00837B5D"/>
    <w:rsid w:val="0088661C"/>
    <w:rsid w:val="0088699C"/>
    <w:rsid w:val="008963EF"/>
    <w:rsid w:val="008B46C5"/>
    <w:rsid w:val="009917D4"/>
    <w:rsid w:val="00AC0FED"/>
    <w:rsid w:val="00AD2D52"/>
    <w:rsid w:val="00C27794"/>
    <w:rsid w:val="00C85B65"/>
    <w:rsid w:val="00CB6A6C"/>
    <w:rsid w:val="00CF7571"/>
    <w:rsid w:val="00D120FE"/>
    <w:rsid w:val="00D44756"/>
    <w:rsid w:val="00D503CE"/>
    <w:rsid w:val="00D751E9"/>
    <w:rsid w:val="00E31D4E"/>
    <w:rsid w:val="00E5091F"/>
    <w:rsid w:val="00EE4DA3"/>
    <w:rsid w:val="00F30FFB"/>
    <w:rsid w:val="00FF54D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8FE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0FED"/>
    <w:pPr>
      <w:tabs>
        <w:tab w:val="center" w:pos="4419"/>
        <w:tab w:val="right" w:pos="8838"/>
      </w:tabs>
    </w:pPr>
  </w:style>
  <w:style w:type="character" w:customStyle="1" w:styleId="EncabezadoCar">
    <w:name w:val="Encabezado Car"/>
    <w:basedOn w:val="Fuentedeprrafopredeter"/>
    <w:link w:val="Encabezado"/>
    <w:uiPriority w:val="99"/>
    <w:rsid w:val="00AC0FED"/>
  </w:style>
  <w:style w:type="paragraph" w:styleId="Piedepgina">
    <w:name w:val="footer"/>
    <w:basedOn w:val="Normal"/>
    <w:link w:val="PiedepginaCar"/>
    <w:uiPriority w:val="99"/>
    <w:unhideWhenUsed/>
    <w:rsid w:val="00AC0FED"/>
    <w:pPr>
      <w:tabs>
        <w:tab w:val="center" w:pos="4419"/>
        <w:tab w:val="right" w:pos="8838"/>
      </w:tabs>
    </w:pPr>
  </w:style>
  <w:style w:type="character" w:customStyle="1" w:styleId="PiedepginaCar">
    <w:name w:val="Pie de página Car"/>
    <w:basedOn w:val="Fuentedeprrafopredeter"/>
    <w:link w:val="Piedepgina"/>
    <w:uiPriority w:val="99"/>
    <w:rsid w:val="00AC0FED"/>
  </w:style>
  <w:style w:type="paragraph" w:styleId="Prrafodelista">
    <w:name w:val="List Paragraph"/>
    <w:basedOn w:val="Normal"/>
    <w:uiPriority w:val="34"/>
    <w:qFormat/>
    <w:rsid w:val="009917D4"/>
    <w:pPr>
      <w:ind w:left="720"/>
      <w:contextualSpacing/>
    </w:pPr>
  </w:style>
  <w:style w:type="character" w:styleId="Hipervnculo">
    <w:name w:val="Hyperlink"/>
    <w:basedOn w:val="Fuentedeprrafopredeter"/>
    <w:uiPriority w:val="99"/>
    <w:unhideWhenUsed/>
    <w:rsid w:val="008B46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inde@nuevoleon.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denl.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36AD8-4347-477A-A547-74F5B22A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822</Words>
  <Characters>4523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Raúl Caballero</cp:lastModifiedBy>
  <cp:revision>3</cp:revision>
  <dcterms:created xsi:type="dcterms:W3CDTF">2023-01-30T18:54:00Z</dcterms:created>
  <dcterms:modified xsi:type="dcterms:W3CDTF">2023-01-30T18:54:00Z</dcterms:modified>
</cp:coreProperties>
</file>